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7B39EDF5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15EC4">
        <w:rPr>
          <w:rFonts w:ascii="Arial" w:hAnsi="Arial" w:cs="Arial"/>
          <w:b/>
          <w:bCs/>
          <w:sz w:val="22"/>
          <w:szCs w:val="22"/>
        </w:rPr>
        <w:t>12</w:t>
      </w:r>
      <w:r w:rsidR="00E15EC4" w:rsidRPr="00E15EC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15EC4">
        <w:rPr>
          <w:rFonts w:ascii="Arial" w:hAnsi="Arial" w:cs="Arial"/>
          <w:b/>
          <w:bCs/>
          <w:sz w:val="22"/>
          <w:szCs w:val="22"/>
        </w:rPr>
        <w:t xml:space="preserve"> </w:t>
      </w:r>
      <w:r w:rsidR="002656F3">
        <w:rPr>
          <w:rFonts w:ascii="Arial" w:hAnsi="Arial" w:cs="Arial"/>
          <w:b/>
          <w:bCs/>
          <w:sz w:val="22"/>
          <w:szCs w:val="22"/>
        </w:rPr>
        <w:t xml:space="preserve">June </w:t>
      </w:r>
      <w:r w:rsidR="002849EC">
        <w:rPr>
          <w:rFonts w:ascii="Arial" w:hAnsi="Arial" w:cs="Arial"/>
          <w:b/>
          <w:bCs/>
          <w:sz w:val="22"/>
          <w:szCs w:val="22"/>
        </w:rPr>
        <w:t>202</w:t>
      </w:r>
      <w:r w:rsidR="00E15EC4">
        <w:rPr>
          <w:rFonts w:ascii="Arial" w:hAnsi="Arial" w:cs="Arial"/>
          <w:b/>
          <w:bCs/>
          <w:sz w:val="22"/>
          <w:szCs w:val="22"/>
        </w:rPr>
        <w:t>5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79A36467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EE39DB">
        <w:rPr>
          <w:rFonts w:ascii="Arial" w:hAnsi="Arial" w:cs="Arial"/>
          <w:b/>
          <w:sz w:val="22"/>
          <w:szCs w:val="22"/>
        </w:rPr>
        <w:t>8</w:t>
      </w:r>
      <w:r w:rsidR="002656F3" w:rsidRPr="002656F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656F3">
        <w:rPr>
          <w:rFonts w:ascii="Arial" w:hAnsi="Arial" w:cs="Arial"/>
          <w:b/>
          <w:sz w:val="22"/>
          <w:szCs w:val="22"/>
        </w:rPr>
        <w:t xml:space="preserve"> May</w:t>
      </w:r>
      <w:r w:rsidR="00C220AE">
        <w:rPr>
          <w:rFonts w:ascii="Arial" w:hAnsi="Arial" w:cs="Arial"/>
          <w:b/>
          <w:sz w:val="22"/>
          <w:szCs w:val="22"/>
        </w:rPr>
        <w:t xml:space="preserve"> 202</w:t>
      </w:r>
      <w:r w:rsidR="00E15EC4">
        <w:rPr>
          <w:rFonts w:ascii="Arial" w:hAnsi="Arial" w:cs="Arial"/>
          <w:b/>
          <w:sz w:val="22"/>
          <w:szCs w:val="22"/>
        </w:rPr>
        <w:t>5</w:t>
      </w:r>
    </w:p>
    <w:p w14:paraId="141F5BEB" w14:textId="07C3104E" w:rsidR="008A5132" w:rsidRPr="00E415B8" w:rsidRDefault="000341B1" w:rsidP="00575FB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FC6B5A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1663C8C8" w14:textId="77777777" w:rsidR="00FC6B5A" w:rsidRDefault="00FC6B5A" w:rsidP="00FC6B5A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07787DC3" w14:textId="79624F33" w:rsidR="000839FC" w:rsidRDefault="000341B1" w:rsidP="00FC6B5A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E15EC4">
        <w:rPr>
          <w:rFonts w:ascii="Arial" w:hAnsi="Arial" w:cs="Arial"/>
        </w:rPr>
        <w:t>1</w:t>
      </w:r>
      <w:r w:rsidR="00E15EC4" w:rsidRPr="00E15EC4">
        <w:rPr>
          <w:rFonts w:ascii="Arial" w:hAnsi="Arial" w:cs="Arial"/>
          <w:vertAlign w:val="superscript"/>
        </w:rPr>
        <w:t>st</w:t>
      </w:r>
      <w:r w:rsidR="00E15EC4">
        <w:rPr>
          <w:rFonts w:ascii="Arial" w:hAnsi="Arial" w:cs="Arial"/>
        </w:rPr>
        <w:t xml:space="preserve"> May 2025</w:t>
      </w:r>
    </w:p>
    <w:p w14:paraId="23590A92" w14:textId="61C43A79" w:rsidR="00AE53D5" w:rsidRPr="00E415B8" w:rsidRDefault="00196729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1ED9C214" w14:textId="18D14322" w:rsidR="00FE6B70" w:rsidRDefault="00FE6B7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2DBE2062" w14:textId="4BCC2880" w:rsidR="00CA1F1C" w:rsidRDefault="00CA1F1C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Neighbourhood Plan refreshment update</w:t>
      </w:r>
    </w:p>
    <w:p w14:paraId="36450643" w14:textId="7D9861E0" w:rsidR="00A87E35" w:rsidRDefault="00A87E35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Review of arrangements for Summer Event </w:t>
      </w:r>
      <w:r w:rsidR="00CA1F1C">
        <w:rPr>
          <w:rFonts w:ascii="Arial" w:eastAsia="Times New Roman" w:hAnsi="Arial" w:cs="Arial"/>
          <w:lang w:eastAsia="en-GB"/>
        </w:rPr>
        <w:t>16</w:t>
      </w:r>
      <w:r w:rsidR="00CA1F1C" w:rsidRPr="00CA1F1C">
        <w:rPr>
          <w:rFonts w:ascii="Arial" w:eastAsia="Times New Roman" w:hAnsi="Arial" w:cs="Arial"/>
          <w:vertAlign w:val="superscript"/>
          <w:lang w:eastAsia="en-GB"/>
        </w:rPr>
        <w:t>th</w:t>
      </w:r>
      <w:r w:rsidR="00CA1F1C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August 2025</w:t>
      </w:r>
    </w:p>
    <w:p w14:paraId="0E3C0591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54EA7C9B" w14:textId="2C59CB9A" w:rsidR="00FC3D7A" w:rsidRPr="00FC3D7A" w:rsidRDefault="00FC3D7A" w:rsidP="00FC3D7A">
      <w:pPr>
        <w:pStyle w:val="ListParagraph"/>
        <w:numPr>
          <w:ilvl w:val="0"/>
          <w:numId w:val="25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 xml:space="preserve">To approve Annual Return, Governance </w:t>
      </w:r>
      <w:r w:rsidR="00911612">
        <w:rPr>
          <w:rFonts w:ascii="Arial" w:hAnsi="Arial" w:cs="Arial"/>
        </w:rPr>
        <w:t>S</w:t>
      </w:r>
      <w:r w:rsidRPr="00FC3D7A">
        <w:rPr>
          <w:rFonts w:ascii="Arial" w:hAnsi="Arial" w:cs="Arial"/>
        </w:rPr>
        <w:t>tatement &amp; Accounting Statements</w:t>
      </w:r>
    </w:p>
    <w:p w14:paraId="42BB3B32" w14:textId="77777777" w:rsidR="00FC3D7A" w:rsidRPr="00FC3D7A" w:rsidRDefault="00FC3D7A" w:rsidP="00FC3D7A">
      <w:pPr>
        <w:pStyle w:val="ListParagraph"/>
        <w:numPr>
          <w:ilvl w:val="0"/>
          <w:numId w:val="25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To confirm that there is no conflict of interest with external auditors BDO LLP</w:t>
      </w:r>
    </w:p>
    <w:p w14:paraId="332B0B3E" w14:textId="77777777" w:rsidR="00FC3D7A" w:rsidRPr="00FC3D7A" w:rsidRDefault="00FC3D7A" w:rsidP="00FC3D7A">
      <w:pPr>
        <w:pStyle w:val="ListParagraph"/>
        <w:numPr>
          <w:ilvl w:val="0"/>
          <w:numId w:val="25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Pr="00FC3D7A" w:rsidRDefault="00FC3D7A" w:rsidP="00FC3D7A">
      <w:pPr>
        <w:pStyle w:val="ListParagraph"/>
        <w:numPr>
          <w:ilvl w:val="0"/>
          <w:numId w:val="25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3068185C" w14:textId="77777777" w:rsidR="00FC3D7A" w:rsidRDefault="00FC3D7A" w:rsidP="00FC3D7A">
      <w:pPr>
        <w:pStyle w:val="ListParagraph"/>
        <w:tabs>
          <w:tab w:val="left" w:pos="720"/>
        </w:tabs>
        <w:ind w:left="1440" w:right="-416"/>
        <w:jc w:val="both"/>
      </w:pPr>
    </w:p>
    <w:p w14:paraId="338C7FCA" w14:textId="3833996B" w:rsidR="00EF7E2D" w:rsidRDefault="00EF7E2D" w:rsidP="00FC6B5A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7C400CE8" w:rsidR="00555B7D" w:rsidRPr="0088716C" w:rsidRDefault="00EF7E2D" w:rsidP="00F96A1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>hursday 1</w:t>
      </w:r>
      <w:r w:rsidR="00E15EC4">
        <w:rPr>
          <w:rFonts w:ascii="Arial" w:hAnsi="Arial" w:cs="Arial"/>
        </w:rPr>
        <w:t>7</w:t>
      </w:r>
      <w:r w:rsidR="002656F3" w:rsidRPr="002656F3">
        <w:rPr>
          <w:rFonts w:ascii="Arial" w:hAnsi="Arial" w:cs="Arial"/>
          <w:vertAlign w:val="superscript"/>
        </w:rPr>
        <w:t>th</w:t>
      </w:r>
      <w:r w:rsidR="002656F3">
        <w:rPr>
          <w:rFonts w:ascii="Arial" w:hAnsi="Arial" w:cs="Arial"/>
        </w:rPr>
        <w:t xml:space="preserve"> July </w:t>
      </w:r>
      <w:r w:rsidRPr="0088716C">
        <w:rPr>
          <w:rFonts w:ascii="Arial" w:hAnsi="Arial" w:cs="Arial"/>
        </w:rPr>
        <w:t>202</w:t>
      </w:r>
      <w:r w:rsidR="00E15EC4">
        <w:rPr>
          <w:rFonts w:ascii="Arial" w:hAnsi="Arial" w:cs="Arial"/>
        </w:rPr>
        <w:t>5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725E" w14:textId="77777777" w:rsidR="00BE1E15" w:rsidRDefault="00BE1E15" w:rsidP="004F21C6">
      <w:r>
        <w:separator/>
      </w:r>
    </w:p>
  </w:endnote>
  <w:endnote w:type="continuationSeparator" w:id="0">
    <w:p w14:paraId="061283D7" w14:textId="77777777" w:rsidR="00BE1E15" w:rsidRDefault="00BE1E15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7AC3" w14:textId="77777777" w:rsidR="00BE1E15" w:rsidRDefault="00BE1E15" w:rsidP="004F21C6">
      <w:r>
        <w:separator/>
      </w:r>
    </w:p>
  </w:footnote>
  <w:footnote w:type="continuationSeparator" w:id="0">
    <w:p w14:paraId="3E6E837D" w14:textId="77777777" w:rsidR="00BE1E15" w:rsidRDefault="00BE1E15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3508"/>
    <w:rsid w:val="002849EC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2F33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362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102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57DE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7F6F7B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612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2514"/>
    <w:rsid w:val="00A234D0"/>
    <w:rsid w:val="00A25D54"/>
    <w:rsid w:val="00A26FEF"/>
    <w:rsid w:val="00A32BF9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87E35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1E15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05B1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1F1C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3BB9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15EC4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6174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2</cp:revision>
  <cp:lastPrinted>2023-11-20T13:39:00Z</cp:lastPrinted>
  <dcterms:created xsi:type="dcterms:W3CDTF">2025-05-26T15:23:00Z</dcterms:created>
  <dcterms:modified xsi:type="dcterms:W3CDTF">2025-05-26T15:23:00Z</dcterms:modified>
</cp:coreProperties>
</file>